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Default="003B7AF6">
      <w:pPr>
        <w:rPr>
          <w:sz w:val="32"/>
          <w:szCs w:val="32"/>
        </w:rPr>
      </w:pPr>
      <w:r>
        <w:rPr>
          <w:sz w:val="32"/>
          <w:szCs w:val="32"/>
        </w:rPr>
        <w:t>La procrastinazione è una formula fondamentale dell’edificio della nostra vita.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Si ha l’impressione del nulla quando si è sulla vetta di una montagna che sovrasta tutte le altre.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Vivere proprio ora che tutti gli antecessori sono ridotti in polvere e i posteri non sono ancora nati.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Come può l’uomo senza la violenza procurarsi anche soltanto un pollo arrosto?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Non ci si può figurare una vita senza verità eterne , esse sono indispensabili ma quelli che le pretendono alla lettera sono pazzi.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Nella storia dell’umanità non vi sono regressi volontari.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Il rapporto reciproco tra gli uomini è diluito da un’ombra d’irrealtà.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 xml:space="preserve">Lo stato quando un cittadino ha commesso una colpa deve nutrirlo, vestirlo, preoccuparsi della sua </w:t>
      </w:r>
      <w:proofErr w:type="spellStart"/>
      <w:r>
        <w:rPr>
          <w:sz w:val="32"/>
          <w:szCs w:val="32"/>
        </w:rPr>
        <w:t>salute…</w:t>
      </w:r>
      <w:proofErr w:type="spellEnd"/>
      <w:r>
        <w:rPr>
          <w:sz w:val="32"/>
          <w:szCs w:val="32"/>
        </w:rPr>
        <w:t xml:space="preserve"> mentre prima non l’aveva mai fatto.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Quanti sono quelli che dalla mattina alla sera guardano lo stesso viso amato, ma se chiudono gli occhi non sanno dire com’è?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La gioia brucia e si consuma tutta , non lasciando che un indistruttibile granello di malinconia.</w:t>
      </w:r>
    </w:p>
    <w:p w:rsidR="003B7AF6" w:rsidRDefault="003B7AF6">
      <w:pPr>
        <w:rPr>
          <w:sz w:val="32"/>
          <w:szCs w:val="32"/>
        </w:rPr>
      </w:pPr>
      <w:r>
        <w:rPr>
          <w:sz w:val="32"/>
          <w:szCs w:val="32"/>
        </w:rPr>
        <w:t>Solo la punibilità fa di un uomo un essere morale.</w:t>
      </w:r>
    </w:p>
    <w:p w:rsidR="003B7AF6" w:rsidRDefault="003B7954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Veramente malate sono le persone che non sanno guarire.</w:t>
      </w:r>
    </w:p>
    <w:p w:rsidR="003B7954" w:rsidRDefault="003B7954">
      <w:pPr>
        <w:rPr>
          <w:sz w:val="32"/>
          <w:szCs w:val="32"/>
        </w:rPr>
      </w:pPr>
      <w:r>
        <w:rPr>
          <w:sz w:val="32"/>
          <w:szCs w:val="32"/>
        </w:rPr>
        <w:t>L’irresponsabilità è lo stato in cui l’individuo possiede la forza di determinarsi da sé a uno scopo preciso indipendentemente da ogni necessità coercitiva.</w:t>
      </w:r>
    </w:p>
    <w:p w:rsidR="003B7954" w:rsidRDefault="003B7954">
      <w:pPr>
        <w:rPr>
          <w:sz w:val="32"/>
          <w:szCs w:val="32"/>
        </w:rPr>
      </w:pPr>
      <w:r>
        <w:rPr>
          <w:sz w:val="32"/>
          <w:szCs w:val="32"/>
        </w:rPr>
        <w:t>L’uomo è una miscela di crudeltà e sofferenza.</w:t>
      </w:r>
    </w:p>
    <w:p w:rsidR="003B7AF6" w:rsidRPr="003B7AF6" w:rsidRDefault="003B7AF6">
      <w:pPr>
        <w:rPr>
          <w:sz w:val="32"/>
          <w:szCs w:val="32"/>
        </w:rPr>
      </w:pPr>
    </w:p>
    <w:sectPr w:rsidR="003B7AF6" w:rsidRPr="003B7AF6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7AF6"/>
    <w:rsid w:val="000A12EA"/>
    <w:rsid w:val="00170404"/>
    <w:rsid w:val="001B20C2"/>
    <w:rsid w:val="00235C0B"/>
    <w:rsid w:val="00267C41"/>
    <w:rsid w:val="002F6076"/>
    <w:rsid w:val="00363D07"/>
    <w:rsid w:val="003B7954"/>
    <w:rsid w:val="003B7AF6"/>
    <w:rsid w:val="006D6AF9"/>
    <w:rsid w:val="006F1E87"/>
    <w:rsid w:val="007C20DA"/>
    <w:rsid w:val="007C39CB"/>
    <w:rsid w:val="00822D33"/>
    <w:rsid w:val="009E3C12"/>
    <w:rsid w:val="009E7345"/>
    <w:rsid w:val="00A2018D"/>
    <w:rsid w:val="00A44F63"/>
    <w:rsid w:val="00A4510B"/>
    <w:rsid w:val="00C03C79"/>
    <w:rsid w:val="00D909CF"/>
    <w:rsid w:val="00E52819"/>
    <w:rsid w:val="00E569B6"/>
    <w:rsid w:val="00E97551"/>
    <w:rsid w:val="00EE11B0"/>
    <w:rsid w:val="00F30DEB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2020-07-15T15:51:00Z</dcterms:created>
  <dcterms:modified xsi:type="dcterms:W3CDTF">2020-07-15T16:05:00Z</dcterms:modified>
</cp:coreProperties>
</file>